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AB0" w:rsidRDefault="00470AB0" w:rsidP="0034117F">
      <w:pPr>
        <w:spacing w:line="240" w:lineRule="auto"/>
        <w:jc w:val="right"/>
        <w:rPr>
          <w:rFonts w:ascii="Arial" w:hAnsi="Arial" w:cs="Arial"/>
          <w:sz w:val="26"/>
          <w:szCs w:val="26"/>
        </w:rPr>
      </w:pPr>
      <w:r w:rsidRPr="00FA0736"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666875" cy="981075"/>
            <wp:effectExtent l="0" t="0" r="9525" b="9525"/>
            <wp:wrapNone/>
            <wp:docPr id="2" name="Рисунок 2" descr="C:\Users\PC-1\Desktop\Совет директор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1\Desktop\Совет директоров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0AB0" w:rsidRDefault="00470AB0" w:rsidP="00470AB0">
      <w:pPr>
        <w:spacing w:line="240" w:lineRule="auto"/>
        <w:rPr>
          <w:rFonts w:ascii="Arial" w:hAnsi="Arial" w:cs="Arial"/>
          <w:sz w:val="26"/>
          <w:szCs w:val="26"/>
        </w:rPr>
      </w:pPr>
    </w:p>
    <w:p w:rsidR="00470AB0" w:rsidRDefault="00470AB0" w:rsidP="00470AB0">
      <w:pPr>
        <w:spacing w:line="240" w:lineRule="auto"/>
        <w:rPr>
          <w:rFonts w:ascii="Arial" w:hAnsi="Arial" w:cs="Arial"/>
          <w:sz w:val="26"/>
          <w:szCs w:val="26"/>
        </w:rPr>
      </w:pPr>
    </w:p>
    <w:p w:rsidR="00971555" w:rsidRDefault="00971555" w:rsidP="00470AB0">
      <w:pPr>
        <w:ind w:hanging="567"/>
        <w:rPr>
          <w:rFonts w:ascii="Arial" w:hAnsi="Arial" w:cs="Arial"/>
          <w:sz w:val="26"/>
          <w:szCs w:val="26"/>
        </w:rPr>
      </w:pPr>
    </w:p>
    <w:p w:rsidR="00470AB0" w:rsidRPr="00FA0736" w:rsidRDefault="00470AB0" w:rsidP="00971555">
      <w:pPr>
        <w:ind w:hanging="567"/>
        <w:jc w:val="center"/>
        <w:rPr>
          <w:rFonts w:ascii="Arial" w:hAnsi="Arial" w:cs="Arial"/>
          <w:sz w:val="26"/>
          <w:szCs w:val="26"/>
        </w:rPr>
      </w:pPr>
      <w:r w:rsidRPr="00FA0736">
        <w:rPr>
          <w:rFonts w:ascii="Arial" w:hAnsi="Arial" w:cs="Arial"/>
          <w:sz w:val="26"/>
          <w:szCs w:val="26"/>
        </w:rPr>
        <w:t xml:space="preserve">Заседание Совета директоров </w:t>
      </w:r>
      <w:r>
        <w:rPr>
          <w:rFonts w:ascii="Arial" w:hAnsi="Arial" w:cs="Arial"/>
          <w:sz w:val="26"/>
          <w:szCs w:val="26"/>
        </w:rPr>
        <w:t>ПОО ТО</w:t>
      </w:r>
    </w:p>
    <w:p w:rsidR="003D71AB" w:rsidRPr="006455D0" w:rsidRDefault="003D71AB" w:rsidP="003D71AB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6455D0">
        <w:rPr>
          <w:rFonts w:ascii="Arial" w:hAnsi="Arial" w:cs="Arial"/>
          <w:sz w:val="26"/>
          <w:szCs w:val="26"/>
        </w:rPr>
        <w:t xml:space="preserve">Дата и время проведения: </w:t>
      </w:r>
      <w:r w:rsidR="00B51550" w:rsidRPr="00B51550">
        <w:rPr>
          <w:rFonts w:ascii="Arial" w:hAnsi="Arial" w:cs="Arial"/>
          <w:sz w:val="26"/>
          <w:szCs w:val="26"/>
        </w:rPr>
        <w:t xml:space="preserve">15 </w:t>
      </w:r>
      <w:r w:rsidR="00B51550">
        <w:rPr>
          <w:rFonts w:ascii="Arial" w:hAnsi="Arial" w:cs="Arial"/>
          <w:sz w:val="26"/>
          <w:szCs w:val="26"/>
        </w:rPr>
        <w:t xml:space="preserve">декабря </w:t>
      </w:r>
      <w:r w:rsidRPr="006455D0">
        <w:rPr>
          <w:rFonts w:ascii="Arial" w:hAnsi="Arial" w:cs="Arial"/>
          <w:sz w:val="26"/>
          <w:szCs w:val="26"/>
        </w:rPr>
        <w:t>202</w:t>
      </w:r>
      <w:r w:rsidR="00CC3894">
        <w:rPr>
          <w:rFonts w:ascii="Arial" w:hAnsi="Arial" w:cs="Arial"/>
          <w:sz w:val="26"/>
          <w:szCs w:val="26"/>
        </w:rPr>
        <w:t>3</w:t>
      </w:r>
      <w:r w:rsidRPr="006455D0">
        <w:rPr>
          <w:rFonts w:ascii="Arial" w:hAnsi="Arial" w:cs="Arial"/>
          <w:sz w:val="26"/>
          <w:szCs w:val="26"/>
        </w:rPr>
        <w:t xml:space="preserve"> года</w:t>
      </w:r>
      <w:r w:rsidRPr="003D045D">
        <w:rPr>
          <w:rFonts w:ascii="Arial" w:hAnsi="Arial" w:cs="Arial"/>
          <w:sz w:val="26"/>
          <w:szCs w:val="26"/>
        </w:rPr>
        <w:t xml:space="preserve">, </w:t>
      </w:r>
      <w:r w:rsidRPr="003D045D">
        <w:rPr>
          <w:rFonts w:ascii="Arial" w:hAnsi="Arial" w:cs="Arial"/>
          <w:i/>
          <w:sz w:val="26"/>
          <w:szCs w:val="26"/>
        </w:rPr>
        <w:t>с 1</w:t>
      </w:r>
      <w:r w:rsidR="00B51550">
        <w:rPr>
          <w:rFonts w:ascii="Arial" w:hAnsi="Arial" w:cs="Arial"/>
          <w:i/>
          <w:sz w:val="26"/>
          <w:szCs w:val="26"/>
        </w:rPr>
        <w:t>3</w:t>
      </w:r>
      <w:r w:rsidRPr="003D045D">
        <w:rPr>
          <w:rFonts w:ascii="Arial" w:hAnsi="Arial" w:cs="Arial"/>
          <w:i/>
          <w:sz w:val="26"/>
          <w:szCs w:val="26"/>
        </w:rPr>
        <w:t>.</w:t>
      </w:r>
      <w:r w:rsidR="00B51550">
        <w:rPr>
          <w:rFonts w:ascii="Arial" w:hAnsi="Arial" w:cs="Arial"/>
          <w:i/>
          <w:sz w:val="26"/>
          <w:szCs w:val="26"/>
        </w:rPr>
        <w:t>1</w:t>
      </w:r>
      <w:r w:rsidRPr="003D045D">
        <w:rPr>
          <w:rFonts w:ascii="Arial" w:hAnsi="Arial" w:cs="Arial"/>
          <w:i/>
          <w:sz w:val="26"/>
          <w:szCs w:val="26"/>
        </w:rPr>
        <w:t>0 ч. до 1</w:t>
      </w:r>
      <w:r w:rsidR="00B51550">
        <w:rPr>
          <w:rFonts w:ascii="Arial" w:hAnsi="Arial" w:cs="Arial"/>
          <w:i/>
          <w:sz w:val="26"/>
          <w:szCs w:val="26"/>
        </w:rPr>
        <w:t>5</w:t>
      </w:r>
      <w:r w:rsidRPr="003D045D">
        <w:rPr>
          <w:rFonts w:ascii="Arial" w:hAnsi="Arial" w:cs="Arial"/>
          <w:i/>
          <w:sz w:val="26"/>
          <w:szCs w:val="26"/>
        </w:rPr>
        <w:t>.</w:t>
      </w:r>
      <w:r w:rsidR="00B51550">
        <w:rPr>
          <w:rFonts w:ascii="Arial" w:hAnsi="Arial" w:cs="Arial"/>
          <w:i/>
          <w:sz w:val="26"/>
          <w:szCs w:val="26"/>
        </w:rPr>
        <w:t>1</w:t>
      </w:r>
      <w:r w:rsidR="00CC3894">
        <w:rPr>
          <w:rFonts w:ascii="Arial" w:hAnsi="Arial" w:cs="Arial"/>
          <w:i/>
          <w:sz w:val="26"/>
          <w:szCs w:val="26"/>
        </w:rPr>
        <w:t>0</w:t>
      </w:r>
      <w:r w:rsidRPr="003D045D">
        <w:rPr>
          <w:rFonts w:ascii="Arial" w:hAnsi="Arial" w:cs="Arial"/>
          <w:i/>
          <w:sz w:val="26"/>
          <w:szCs w:val="26"/>
        </w:rPr>
        <w:t xml:space="preserve"> ч</w:t>
      </w:r>
      <w:r w:rsidRPr="003D045D">
        <w:rPr>
          <w:rFonts w:ascii="Arial" w:hAnsi="Arial" w:cs="Arial"/>
          <w:sz w:val="26"/>
          <w:szCs w:val="26"/>
        </w:rPr>
        <w:t>.</w:t>
      </w:r>
    </w:p>
    <w:p w:rsidR="003D71AB" w:rsidRPr="006455D0" w:rsidRDefault="003D71AB" w:rsidP="003D71AB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6455D0">
        <w:rPr>
          <w:rFonts w:ascii="Arial" w:hAnsi="Arial" w:cs="Arial"/>
          <w:sz w:val="26"/>
          <w:szCs w:val="26"/>
        </w:rPr>
        <w:t>Место проведения</w:t>
      </w:r>
      <w:r w:rsidR="00B51550">
        <w:rPr>
          <w:rFonts w:ascii="Arial" w:hAnsi="Arial" w:cs="Arial"/>
          <w:sz w:val="26"/>
          <w:szCs w:val="26"/>
        </w:rPr>
        <w:t>: г. Ишим</w:t>
      </w:r>
      <w:r w:rsidR="009C1347">
        <w:rPr>
          <w:rFonts w:ascii="Arial" w:hAnsi="Arial" w:cs="Arial"/>
          <w:sz w:val="26"/>
          <w:szCs w:val="26"/>
        </w:rPr>
        <w:t xml:space="preserve">, </w:t>
      </w:r>
      <w:r w:rsidR="00B51550">
        <w:rPr>
          <w:rFonts w:ascii="Arial" w:hAnsi="Arial" w:cs="Arial"/>
          <w:sz w:val="26"/>
          <w:szCs w:val="26"/>
        </w:rPr>
        <w:t>Деповская, 21</w:t>
      </w:r>
    </w:p>
    <w:p w:rsidR="00470AB0" w:rsidRDefault="00470AB0" w:rsidP="00470AB0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17519">
        <w:rPr>
          <w:rFonts w:ascii="Arial" w:hAnsi="Arial" w:cs="Arial"/>
          <w:b/>
          <w:sz w:val="26"/>
          <w:szCs w:val="26"/>
        </w:rPr>
        <w:t>РЕШЕНИЕ</w:t>
      </w:r>
    </w:p>
    <w:p w:rsidR="00470AB0" w:rsidRPr="00817519" w:rsidRDefault="00470AB0" w:rsidP="00470AB0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817519">
        <w:rPr>
          <w:rFonts w:ascii="Arial" w:hAnsi="Arial" w:cs="Arial"/>
          <w:sz w:val="26"/>
          <w:szCs w:val="26"/>
        </w:rPr>
        <w:t>заседания Совета директоров</w:t>
      </w:r>
    </w:p>
    <w:p w:rsidR="00470AB0" w:rsidRDefault="00470AB0" w:rsidP="00470AB0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817519">
        <w:rPr>
          <w:rFonts w:ascii="Arial" w:hAnsi="Arial" w:cs="Arial"/>
          <w:sz w:val="26"/>
          <w:szCs w:val="26"/>
        </w:rPr>
        <w:t>профессиональных образовательных организаций Тюменской области</w:t>
      </w:r>
    </w:p>
    <w:p w:rsidR="00470AB0" w:rsidRPr="00F64FDF" w:rsidRDefault="00470AB0" w:rsidP="00470AB0">
      <w:pPr>
        <w:spacing w:line="240" w:lineRule="auto"/>
        <w:jc w:val="center"/>
        <w:rPr>
          <w:rFonts w:ascii="Arial" w:hAnsi="Arial" w:cs="Arial"/>
          <w:sz w:val="2"/>
          <w:szCs w:val="26"/>
        </w:rPr>
      </w:pPr>
    </w:p>
    <w:tbl>
      <w:tblPr>
        <w:tblStyle w:val="a3"/>
        <w:tblW w:w="1003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371"/>
        <w:gridCol w:w="2665"/>
      </w:tblGrid>
      <w:tr w:rsidR="00470AB0" w:rsidTr="00D172A8">
        <w:tc>
          <w:tcPr>
            <w:tcW w:w="7371" w:type="dxa"/>
          </w:tcPr>
          <w:p w:rsidR="00470AB0" w:rsidRDefault="00470AB0" w:rsidP="00AD2B4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Перечень</w:t>
            </w:r>
          </w:p>
        </w:tc>
        <w:tc>
          <w:tcPr>
            <w:tcW w:w="2665" w:type="dxa"/>
          </w:tcPr>
          <w:p w:rsidR="00470AB0" w:rsidRDefault="00470AB0" w:rsidP="00AD2B4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Сроки</w:t>
            </w:r>
          </w:p>
        </w:tc>
      </w:tr>
      <w:tr w:rsidR="00470AB0" w:rsidTr="00D172A8">
        <w:tc>
          <w:tcPr>
            <w:tcW w:w="10036" w:type="dxa"/>
            <w:gridSpan w:val="2"/>
          </w:tcPr>
          <w:p w:rsidR="00470AB0" w:rsidRPr="00C61113" w:rsidRDefault="00470AB0" w:rsidP="00AD2B4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61113">
              <w:rPr>
                <w:rFonts w:ascii="Arial" w:hAnsi="Arial" w:cs="Arial"/>
                <w:b/>
                <w:sz w:val="26"/>
                <w:szCs w:val="26"/>
              </w:rPr>
              <w:t>Директорам профессиональных образовательных организаций Тюменской области</w:t>
            </w:r>
          </w:p>
        </w:tc>
      </w:tr>
      <w:tr w:rsidR="00532D63" w:rsidTr="00D172A8">
        <w:trPr>
          <w:trHeight w:val="4195"/>
        </w:trPr>
        <w:tc>
          <w:tcPr>
            <w:tcW w:w="7371" w:type="dxa"/>
          </w:tcPr>
          <w:p w:rsidR="00532D63" w:rsidRPr="00EA75D7" w:rsidRDefault="000B0302" w:rsidP="00314998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EA75D7">
              <w:rPr>
                <w:rFonts w:ascii="Arial" w:hAnsi="Arial" w:cs="Arial"/>
                <w:sz w:val="28"/>
                <w:szCs w:val="28"/>
              </w:rPr>
              <w:t>Информацию об о</w:t>
            </w:r>
            <w:r w:rsidR="00532D63" w:rsidRPr="00EA75D7">
              <w:rPr>
                <w:rFonts w:ascii="Arial" w:hAnsi="Arial" w:cs="Arial"/>
                <w:sz w:val="28"/>
                <w:szCs w:val="28"/>
              </w:rPr>
              <w:t>рганизаци</w:t>
            </w:r>
            <w:r w:rsidRPr="00EA75D7">
              <w:rPr>
                <w:rFonts w:ascii="Arial" w:hAnsi="Arial" w:cs="Arial"/>
                <w:sz w:val="28"/>
                <w:szCs w:val="28"/>
              </w:rPr>
              <w:t>и</w:t>
            </w:r>
            <w:r w:rsidR="00532D63" w:rsidRPr="00EA75D7">
              <w:rPr>
                <w:rFonts w:ascii="Arial" w:hAnsi="Arial" w:cs="Arial"/>
                <w:sz w:val="28"/>
                <w:szCs w:val="28"/>
              </w:rPr>
              <w:t xml:space="preserve"> системы наставничества в </w:t>
            </w:r>
            <w:r w:rsidR="009714F9">
              <w:rPr>
                <w:rFonts w:ascii="Arial" w:hAnsi="Arial" w:cs="Arial"/>
                <w:sz w:val="28"/>
                <w:szCs w:val="28"/>
              </w:rPr>
              <w:t xml:space="preserve">ГАПОУ ТО «Тобольский многопрофильный </w:t>
            </w:r>
            <w:proofErr w:type="gramStart"/>
            <w:r w:rsidR="009714F9">
              <w:rPr>
                <w:rFonts w:ascii="Arial" w:hAnsi="Arial" w:cs="Arial"/>
                <w:sz w:val="28"/>
                <w:szCs w:val="28"/>
              </w:rPr>
              <w:t>техникум»</w:t>
            </w:r>
            <w:r w:rsidRPr="00EA75D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81B52">
              <w:rPr>
                <w:rFonts w:ascii="Arial" w:hAnsi="Arial" w:cs="Arial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EA75D7">
              <w:rPr>
                <w:rFonts w:ascii="Arial" w:hAnsi="Arial" w:cs="Arial"/>
                <w:sz w:val="28"/>
                <w:szCs w:val="28"/>
              </w:rPr>
              <w:t>принять</w:t>
            </w:r>
            <w:proofErr w:type="gramEnd"/>
            <w:r w:rsidRPr="00EA75D7">
              <w:rPr>
                <w:rFonts w:ascii="Arial" w:hAnsi="Arial" w:cs="Arial"/>
                <w:sz w:val="28"/>
                <w:szCs w:val="28"/>
              </w:rPr>
              <w:t xml:space="preserve"> к сведению и использовать в работе</w:t>
            </w:r>
            <w:r w:rsidR="00314998" w:rsidRPr="00EA75D7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532D63" w:rsidRPr="00EA75D7" w:rsidRDefault="00314998" w:rsidP="000B0302">
            <w:pPr>
              <w:spacing w:line="276" w:lineRule="auto"/>
              <w:ind w:left="720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EA75D7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="00532D63" w:rsidRPr="00EA75D7">
              <w:rPr>
                <w:rFonts w:ascii="Arial" w:hAnsi="Arial" w:cs="Arial"/>
                <w:sz w:val="28"/>
                <w:szCs w:val="28"/>
              </w:rPr>
              <w:t>Информацию центра опережающей профессиональной подготовки на 2024 год об обучении наставников и перспективах реализации в системе СПО Тюменс</w:t>
            </w:r>
            <w:r w:rsidR="009714F9">
              <w:rPr>
                <w:rFonts w:ascii="Arial" w:hAnsi="Arial" w:cs="Arial"/>
                <w:sz w:val="28"/>
                <w:szCs w:val="28"/>
              </w:rPr>
              <w:t>кой области принять к сведению. Предложенный алгоритм по обучению наставников принять за основу. О</w:t>
            </w:r>
            <w:r w:rsidR="00532D63" w:rsidRPr="00EA75D7">
              <w:rPr>
                <w:rFonts w:ascii="Arial" w:hAnsi="Arial" w:cs="Arial"/>
                <w:sz w:val="28"/>
                <w:szCs w:val="28"/>
              </w:rPr>
              <w:t xml:space="preserve">рганизовать совместную </w:t>
            </w:r>
            <w:r w:rsidR="000B0302" w:rsidRPr="00EA75D7">
              <w:rPr>
                <w:rFonts w:ascii="Arial" w:hAnsi="Arial" w:cs="Arial"/>
                <w:sz w:val="28"/>
                <w:szCs w:val="28"/>
              </w:rPr>
              <w:t>деятельность рабочих групп</w:t>
            </w:r>
            <w:r w:rsidRPr="00EA75D7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0B0302" w:rsidRPr="00EA75D7" w:rsidRDefault="000B0302" w:rsidP="000B0302">
            <w:pPr>
              <w:spacing w:line="276" w:lineRule="auto"/>
              <w:ind w:left="720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EA75D7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- </w:t>
            </w:r>
            <w:r w:rsidRPr="00EA75D7">
              <w:rPr>
                <w:rFonts w:ascii="Arial" w:hAnsi="Arial" w:cs="Arial"/>
                <w:sz w:val="28"/>
                <w:szCs w:val="28"/>
              </w:rPr>
              <w:t>Информацию о реализации практики наставничества через организацию Школы начинающего педагога в ГАПОУ ТО «Ишимский многопрофильный техникум» принять к сведению.</w:t>
            </w:r>
          </w:p>
        </w:tc>
        <w:tc>
          <w:tcPr>
            <w:tcW w:w="2665" w:type="dxa"/>
            <w:vAlign w:val="center"/>
          </w:tcPr>
          <w:p w:rsidR="00D172A8" w:rsidRDefault="00D172A8" w:rsidP="00D172A8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32D63" w:rsidRDefault="00D172A8" w:rsidP="00D172A8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постоянно</w:t>
            </w:r>
          </w:p>
          <w:p w:rsidR="00D172A8" w:rsidRDefault="00D172A8" w:rsidP="00D172A8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D172A8" w:rsidRDefault="00D172A8" w:rsidP="00D172A8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D172A8" w:rsidRDefault="00D172A8" w:rsidP="00D172A8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D172A8" w:rsidRDefault="00D172A8" w:rsidP="00D172A8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D172A8" w:rsidRDefault="009714F9" w:rsidP="00D172A8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2024 г.</w:t>
            </w:r>
          </w:p>
          <w:p w:rsidR="00D172A8" w:rsidRDefault="00D172A8" w:rsidP="00D172A8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D172A8" w:rsidRDefault="00D172A8" w:rsidP="00D172A8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D172A8" w:rsidRDefault="00D172A8" w:rsidP="00D172A8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D172A8" w:rsidRDefault="00D172A8" w:rsidP="00D172A8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D172A8" w:rsidRDefault="00D172A8" w:rsidP="00D172A8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D172A8" w:rsidRDefault="00D172A8" w:rsidP="00D172A8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постоянно</w:t>
            </w:r>
          </w:p>
          <w:p w:rsidR="00D172A8" w:rsidRDefault="00D172A8" w:rsidP="00D172A8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  <w:p w:rsidR="00D172A8" w:rsidRDefault="00D172A8" w:rsidP="00D172A8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  <w:p w:rsidR="00D172A8" w:rsidRDefault="00D172A8" w:rsidP="00D172A8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  <w:p w:rsidR="00D172A8" w:rsidRPr="00D172A8" w:rsidRDefault="00D172A8" w:rsidP="00D172A8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B0302" w:rsidTr="00D172A8">
        <w:trPr>
          <w:trHeight w:val="569"/>
        </w:trPr>
        <w:tc>
          <w:tcPr>
            <w:tcW w:w="7371" w:type="dxa"/>
          </w:tcPr>
          <w:p w:rsidR="000B0302" w:rsidRPr="00EA75D7" w:rsidRDefault="000B0302" w:rsidP="000B0302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EA75D7">
              <w:rPr>
                <w:rFonts w:ascii="Arial" w:hAnsi="Arial" w:cs="Arial"/>
                <w:bCs/>
                <w:iCs/>
                <w:sz w:val="28"/>
                <w:szCs w:val="28"/>
              </w:rPr>
              <w:t>Информацию о патриотическом воспитани</w:t>
            </w:r>
            <w:r w:rsidR="00D172A8" w:rsidRPr="00EA75D7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и студентов принять к сведению, </w:t>
            </w:r>
          </w:p>
          <w:p w:rsidR="000B0302" w:rsidRDefault="00D172A8" w:rsidP="00EA75D7">
            <w:pPr>
              <w:pStyle w:val="a4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EA75D7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рекомендовать профессиональным образовательным организациям усилить работу </w:t>
            </w:r>
            <w:r w:rsidR="00EA75D7" w:rsidRPr="00EA75D7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в части гражданско-патриотического воспитания обучающихся </w:t>
            </w:r>
            <w:r w:rsidR="00EA75D7" w:rsidRPr="00EA75D7">
              <w:rPr>
                <w:rFonts w:ascii="Arial" w:hAnsi="Arial" w:cs="Arial"/>
                <w:sz w:val="28"/>
                <w:szCs w:val="28"/>
              </w:rPr>
              <w:t xml:space="preserve">и вовлечения </w:t>
            </w:r>
            <w:r w:rsidR="00EA75D7">
              <w:rPr>
                <w:rFonts w:ascii="Arial" w:hAnsi="Arial" w:cs="Arial"/>
                <w:sz w:val="28"/>
                <w:szCs w:val="28"/>
              </w:rPr>
              <w:t xml:space="preserve">их в различные виды социально-значимой деятельности. </w:t>
            </w:r>
          </w:p>
          <w:p w:rsidR="00EA75D7" w:rsidRPr="00EA75D7" w:rsidRDefault="00EA75D7" w:rsidP="00EA75D7">
            <w:pPr>
              <w:pStyle w:val="a4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:rsidR="000B0302" w:rsidRPr="009C1347" w:rsidRDefault="000B0302" w:rsidP="00971555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постоянно</w:t>
            </w:r>
          </w:p>
        </w:tc>
      </w:tr>
      <w:tr w:rsidR="00B51550" w:rsidTr="00D172A8">
        <w:tc>
          <w:tcPr>
            <w:tcW w:w="7371" w:type="dxa"/>
          </w:tcPr>
          <w:p w:rsidR="00B51550" w:rsidRPr="00D172A8" w:rsidRDefault="0007510F" w:rsidP="00EA75D7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D172A8">
              <w:rPr>
                <w:rFonts w:ascii="Arial" w:hAnsi="Arial" w:cs="Arial"/>
                <w:sz w:val="28"/>
                <w:szCs w:val="28"/>
              </w:rPr>
              <w:lastRenderedPageBreak/>
              <w:t>Утвердить план мероприятий Совета директоров профессиональных образовательных организаций Тюменской области на 2024 год</w:t>
            </w:r>
          </w:p>
        </w:tc>
        <w:tc>
          <w:tcPr>
            <w:tcW w:w="2665" w:type="dxa"/>
            <w:vAlign w:val="center"/>
          </w:tcPr>
          <w:p w:rsidR="00B51550" w:rsidRPr="00EA75D7" w:rsidRDefault="0007510F" w:rsidP="00971555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A75D7">
              <w:rPr>
                <w:rFonts w:ascii="Arial" w:hAnsi="Arial" w:cs="Arial"/>
                <w:sz w:val="26"/>
                <w:szCs w:val="26"/>
              </w:rPr>
              <w:t>19.12.2023 г.</w:t>
            </w:r>
          </w:p>
        </w:tc>
      </w:tr>
      <w:tr w:rsidR="0007510F" w:rsidTr="00D172A8">
        <w:tc>
          <w:tcPr>
            <w:tcW w:w="7371" w:type="dxa"/>
          </w:tcPr>
          <w:p w:rsidR="0007510F" w:rsidRPr="00D172A8" w:rsidRDefault="0007510F" w:rsidP="00EA75D7">
            <w:pPr>
              <w:pStyle w:val="a4"/>
              <w:numPr>
                <w:ilvl w:val="0"/>
                <w:numId w:val="16"/>
              </w:numPr>
              <w:spacing w:line="276" w:lineRule="auto"/>
              <w:ind w:left="739" w:hanging="425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D172A8">
              <w:rPr>
                <w:rFonts w:ascii="Arial" w:hAnsi="Arial" w:cs="Arial"/>
                <w:sz w:val="28"/>
                <w:szCs w:val="28"/>
              </w:rPr>
              <w:t>Утвердить план работы Совета директоров профессиональных образовательных организаций Тюменской области на 2024 год.</w:t>
            </w:r>
          </w:p>
        </w:tc>
        <w:tc>
          <w:tcPr>
            <w:tcW w:w="2665" w:type="dxa"/>
            <w:vAlign w:val="center"/>
          </w:tcPr>
          <w:p w:rsidR="0007510F" w:rsidRPr="00EA75D7" w:rsidRDefault="002842A5" w:rsidP="00971555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19.12.2023</w:t>
            </w:r>
            <w:r w:rsidR="0007510F" w:rsidRPr="00EA75D7">
              <w:rPr>
                <w:rFonts w:ascii="Arial" w:hAnsi="Arial" w:cs="Arial"/>
                <w:sz w:val="26"/>
                <w:szCs w:val="26"/>
              </w:rPr>
              <w:t xml:space="preserve"> г.</w:t>
            </w:r>
          </w:p>
        </w:tc>
      </w:tr>
      <w:tr w:rsidR="0007510F" w:rsidTr="00D172A8">
        <w:tc>
          <w:tcPr>
            <w:tcW w:w="7371" w:type="dxa"/>
          </w:tcPr>
          <w:p w:rsidR="0007510F" w:rsidRPr="00EA75D7" w:rsidRDefault="0007510F" w:rsidP="00FA0A7C">
            <w:pPr>
              <w:pStyle w:val="a4"/>
              <w:numPr>
                <w:ilvl w:val="0"/>
                <w:numId w:val="16"/>
              </w:numPr>
              <w:spacing w:line="276" w:lineRule="auto"/>
              <w:ind w:left="739" w:hanging="425"/>
              <w:rPr>
                <w:rFonts w:ascii="Arial" w:hAnsi="Arial" w:cs="Arial"/>
                <w:sz w:val="28"/>
                <w:szCs w:val="28"/>
              </w:rPr>
            </w:pPr>
            <w:r w:rsidRPr="00EA75D7">
              <w:rPr>
                <w:rFonts w:ascii="Arial" w:hAnsi="Arial" w:cs="Arial"/>
                <w:sz w:val="28"/>
                <w:szCs w:val="28"/>
              </w:rPr>
              <w:t xml:space="preserve">Разное: </w:t>
            </w:r>
            <w:r w:rsidR="00EA75D7">
              <w:rPr>
                <w:rFonts w:ascii="Arial" w:hAnsi="Arial" w:cs="Arial"/>
                <w:sz w:val="28"/>
                <w:szCs w:val="28"/>
              </w:rPr>
              <w:t xml:space="preserve">рекомендовать профессиональным образовательным организациям </w:t>
            </w:r>
            <w:r w:rsidR="00587BC5" w:rsidRPr="00EA75D7">
              <w:rPr>
                <w:rFonts w:ascii="Arial" w:hAnsi="Arial" w:cs="Arial"/>
                <w:sz w:val="28"/>
                <w:szCs w:val="28"/>
              </w:rPr>
              <w:t xml:space="preserve">принять организационные меры для достижения целей, </w:t>
            </w:r>
            <w:r w:rsidR="00FA0A7C">
              <w:rPr>
                <w:rFonts w:ascii="Arial" w:hAnsi="Arial" w:cs="Arial"/>
                <w:sz w:val="28"/>
                <w:szCs w:val="28"/>
              </w:rPr>
              <w:t>установленных</w:t>
            </w:r>
            <w:r w:rsidR="00587BC5" w:rsidRPr="00EA75D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A75D7" w:rsidRPr="00EA75D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Федеральным законом «О противодействии коррупции» № 273-ФЗ от 25 декабря 2008 г.</w:t>
            </w:r>
          </w:p>
        </w:tc>
        <w:tc>
          <w:tcPr>
            <w:tcW w:w="2665" w:type="dxa"/>
            <w:vAlign w:val="center"/>
          </w:tcPr>
          <w:p w:rsidR="0007510F" w:rsidRPr="00EA75D7" w:rsidRDefault="00EA75D7" w:rsidP="00EA75D7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A75D7">
              <w:rPr>
                <w:rFonts w:ascii="Arial" w:hAnsi="Arial" w:cs="Arial"/>
                <w:sz w:val="26"/>
                <w:szCs w:val="26"/>
              </w:rPr>
              <w:t>п</w:t>
            </w:r>
            <w:r w:rsidR="00587BC5" w:rsidRPr="00EA75D7">
              <w:rPr>
                <w:rFonts w:ascii="Arial" w:hAnsi="Arial" w:cs="Arial"/>
                <w:sz w:val="26"/>
                <w:szCs w:val="26"/>
              </w:rPr>
              <w:t xml:space="preserve">остоянно            </w:t>
            </w:r>
          </w:p>
        </w:tc>
      </w:tr>
    </w:tbl>
    <w:p w:rsidR="000F61D9" w:rsidRDefault="00981B52"/>
    <w:p w:rsidR="0007510F" w:rsidRDefault="0007510F"/>
    <w:p w:rsidR="00EA75D7" w:rsidRDefault="00EA75D7"/>
    <w:sectPr w:rsidR="00EA75D7" w:rsidSect="00B73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052"/>
    <w:multiLevelType w:val="hybridMultilevel"/>
    <w:tmpl w:val="E23E2626"/>
    <w:lvl w:ilvl="0" w:tplc="8A8CA8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7350"/>
    <w:multiLevelType w:val="hybridMultilevel"/>
    <w:tmpl w:val="85C8D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50DBE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565F3"/>
    <w:multiLevelType w:val="hybridMultilevel"/>
    <w:tmpl w:val="BE3CAC66"/>
    <w:lvl w:ilvl="0" w:tplc="5002E9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9FF66CF"/>
    <w:multiLevelType w:val="hybridMultilevel"/>
    <w:tmpl w:val="8A8C9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43C50"/>
    <w:multiLevelType w:val="hybridMultilevel"/>
    <w:tmpl w:val="E3D2791C"/>
    <w:lvl w:ilvl="0" w:tplc="FCE8F2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777CE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137B9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14F03"/>
    <w:multiLevelType w:val="hybridMultilevel"/>
    <w:tmpl w:val="DF28B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85902"/>
    <w:multiLevelType w:val="multilevel"/>
    <w:tmpl w:val="EBEA204A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10" w15:restartNumberingAfterBreak="0">
    <w:nsid w:val="4E31794A"/>
    <w:multiLevelType w:val="hybridMultilevel"/>
    <w:tmpl w:val="5B4002FC"/>
    <w:lvl w:ilvl="0" w:tplc="EA9C11F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567E6637"/>
    <w:multiLevelType w:val="multilevel"/>
    <w:tmpl w:val="4EE40266"/>
    <w:lvl w:ilvl="0">
      <w:start w:val="2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D4856F7"/>
    <w:multiLevelType w:val="hybridMultilevel"/>
    <w:tmpl w:val="1D50C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C4402"/>
    <w:multiLevelType w:val="hybridMultilevel"/>
    <w:tmpl w:val="EF32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81893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24448"/>
    <w:multiLevelType w:val="hybridMultilevel"/>
    <w:tmpl w:val="63F4F190"/>
    <w:lvl w:ilvl="0" w:tplc="5B9ABA3E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6" w15:restartNumberingAfterBreak="0">
    <w:nsid w:val="76020C74"/>
    <w:multiLevelType w:val="multilevel"/>
    <w:tmpl w:val="C8A4D5B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17" w15:restartNumberingAfterBreak="0">
    <w:nsid w:val="774D0BB6"/>
    <w:multiLevelType w:val="multilevel"/>
    <w:tmpl w:val="0CD485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12"/>
  </w:num>
  <w:num w:numId="6">
    <w:abstractNumId w:val="7"/>
  </w:num>
  <w:num w:numId="7">
    <w:abstractNumId w:val="6"/>
  </w:num>
  <w:num w:numId="8">
    <w:abstractNumId w:val="2"/>
  </w:num>
  <w:num w:numId="9">
    <w:abstractNumId w:val="14"/>
  </w:num>
  <w:num w:numId="10">
    <w:abstractNumId w:val="15"/>
  </w:num>
  <w:num w:numId="11">
    <w:abstractNumId w:val="13"/>
  </w:num>
  <w:num w:numId="12">
    <w:abstractNumId w:val="17"/>
  </w:num>
  <w:num w:numId="13">
    <w:abstractNumId w:val="9"/>
  </w:num>
  <w:num w:numId="14">
    <w:abstractNumId w:val="16"/>
  </w:num>
  <w:num w:numId="15">
    <w:abstractNumId w:val="11"/>
  </w:num>
  <w:num w:numId="16">
    <w:abstractNumId w:val="5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5B5"/>
    <w:rsid w:val="00063E37"/>
    <w:rsid w:val="0007510F"/>
    <w:rsid w:val="00091936"/>
    <w:rsid w:val="000B0302"/>
    <w:rsid w:val="000C766A"/>
    <w:rsid w:val="000F762E"/>
    <w:rsid w:val="00161C0E"/>
    <w:rsid w:val="001C1AE4"/>
    <w:rsid w:val="001D20D8"/>
    <w:rsid w:val="00214788"/>
    <w:rsid w:val="002842A5"/>
    <w:rsid w:val="00314998"/>
    <w:rsid w:val="0034117F"/>
    <w:rsid w:val="00385A2C"/>
    <w:rsid w:val="003D045D"/>
    <w:rsid w:val="003D71AB"/>
    <w:rsid w:val="003D7A78"/>
    <w:rsid w:val="00427FA1"/>
    <w:rsid w:val="00453438"/>
    <w:rsid w:val="00470AB0"/>
    <w:rsid w:val="00532D63"/>
    <w:rsid w:val="00572E4B"/>
    <w:rsid w:val="00587BC5"/>
    <w:rsid w:val="005B6EAE"/>
    <w:rsid w:val="00665AA7"/>
    <w:rsid w:val="006B787E"/>
    <w:rsid w:val="00703A9A"/>
    <w:rsid w:val="00743093"/>
    <w:rsid w:val="00753DC5"/>
    <w:rsid w:val="007E6745"/>
    <w:rsid w:val="007F6EAF"/>
    <w:rsid w:val="00883A04"/>
    <w:rsid w:val="00911C97"/>
    <w:rsid w:val="00970D5B"/>
    <w:rsid w:val="009714F9"/>
    <w:rsid w:val="00971555"/>
    <w:rsid w:val="00981B52"/>
    <w:rsid w:val="00995B03"/>
    <w:rsid w:val="009C1347"/>
    <w:rsid w:val="009C2AB5"/>
    <w:rsid w:val="00A019BE"/>
    <w:rsid w:val="00A35B8C"/>
    <w:rsid w:val="00A6232A"/>
    <w:rsid w:val="00A818AB"/>
    <w:rsid w:val="00A832D5"/>
    <w:rsid w:val="00A90A0A"/>
    <w:rsid w:val="00A96DBE"/>
    <w:rsid w:val="00AE5B96"/>
    <w:rsid w:val="00B06289"/>
    <w:rsid w:val="00B51550"/>
    <w:rsid w:val="00B66D6F"/>
    <w:rsid w:val="00B73A4A"/>
    <w:rsid w:val="00B7759F"/>
    <w:rsid w:val="00BD47AF"/>
    <w:rsid w:val="00C17711"/>
    <w:rsid w:val="00C528EF"/>
    <w:rsid w:val="00C61113"/>
    <w:rsid w:val="00C7680B"/>
    <w:rsid w:val="00C87140"/>
    <w:rsid w:val="00C915B5"/>
    <w:rsid w:val="00CA0850"/>
    <w:rsid w:val="00CC3894"/>
    <w:rsid w:val="00D10429"/>
    <w:rsid w:val="00D172A8"/>
    <w:rsid w:val="00D43714"/>
    <w:rsid w:val="00DC5044"/>
    <w:rsid w:val="00DE34A2"/>
    <w:rsid w:val="00E21F81"/>
    <w:rsid w:val="00E23564"/>
    <w:rsid w:val="00E927ED"/>
    <w:rsid w:val="00EA75D7"/>
    <w:rsid w:val="00EB0DC5"/>
    <w:rsid w:val="00EB2388"/>
    <w:rsid w:val="00F313D1"/>
    <w:rsid w:val="00F856CC"/>
    <w:rsid w:val="00F94AC7"/>
    <w:rsid w:val="00FA0A7C"/>
    <w:rsid w:val="00FF1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6696"/>
  <w15:docId w15:val="{8FAA5A06-4FFF-487A-9631-614AE415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AB0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AB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470A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1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1113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locked/>
    <w:rsid w:val="009C1347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EA75D7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Plotnikova O.N.</cp:lastModifiedBy>
  <cp:revision>47</cp:revision>
  <cp:lastPrinted>2023-12-18T08:07:00Z</cp:lastPrinted>
  <dcterms:created xsi:type="dcterms:W3CDTF">2019-12-17T07:31:00Z</dcterms:created>
  <dcterms:modified xsi:type="dcterms:W3CDTF">2023-12-18T10:44:00Z</dcterms:modified>
</cp:coreProperties>
</file>